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2FA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D1C10B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08B97F7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4F5CBDC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3E9F75A" w14:textId="77777777" w:rsidR="0094625D" w:rsidRDefault="0094625D" w:rsidP="0094625D">
      <w:pPr>
        <w:rPr>
          <w:rFonts w:ascii="Cambria" w:hAnsi="Cambria"/>
        </w:rPr>
      </w:pPr>
    </w:p>
    <w:p w14:paraId="31C31309" w14:textId="77777777" w:rsidR="0094625D" w:rsidRDefault="0094625D" w:rsidP="0094625D">
      <w:pPr>
        <w:rPr>
          <w:rFonts w:ascii="Cambria" w:hAnsi="Cambria"/>
        </w:rPr>
      </w:pPr>
    </w:p>
    <w:p w14:paraId="23BE03DB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BA6BC41" w14:textId="77777777" w:rsidR="0094625D" w:rsidRDefault="0094625D" w:rsidP="0094625D">
      <w:pPr>
        <w:rPr>
          <w:rFonts w:ascii="Cambria" w:hAnsi="Cambria"/>
        </w:rPr>
      </w:pPr>
    </w:p>
    <w:p w14:paraId="5690DF55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D491E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BEF06F8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B11B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13671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6767578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2963615" w14:textId="77777777" w:rsidR="0094625D" w:rsidRDefault="0094625D" w:rsidP="0094625D">
      <w:pPr>
        <w:rPr>
          <w:rFonts w:ascii="Cambria" w:hAnsi="Cambria"/>
        </w:rPr>
      </w:pPr>
    </w:p>
    <w:p w14:paraId="57A57B2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2725181" w14:textId="77777777" w:rsidR="0094625D" w:rsidRDefault="0094625D" w:rsidP="0094625D">
      <w:pPr>
        <w:rPr>
          <w:rFonts w:ascii="Cambria" w:hAnsi="Cambria"/>
        </w:rPr>
      </w:pPr>
    </w:p>
    <w:p w14:paraId="76AD6D2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6420A60" w14:textId="77777777" w:rsidR="0094625D" w:rsidRDefault="0094625D" w:rsidP="0094625D">
      <w:pPr>
        <w:rPr>
          <w:rFonts w:ascii="Cambria" w:hAnsi="Cambria"/>
        </w:rPr>
      </w:pPr>
    </w:p>
    <w:p w14:paraId="5E94EA1A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11E5D093" w14:textId="77777777" w:rsidR="0094625D" w:rsidRDefault="0094625D" w:rsidP="0094625D">
      <w:pPr>
        <w:rPr>
          <w:rFonts w:ascii="Cambria" w:hAnsi="Cambria"/>
        </w:rPr>
      </w:pPr>
    </w:p>
    <w:p w14:paraId="387F44C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57F95E4" w14:textId="77777777" w:rsidR="0094625D" w:rsidRDefault="0094625D" w:rsidP="0094625D">
      <w:pPr>
        <w:rPr>
          <w:rFonts w:ascii="Cambria" w:hAnsi="Cambria"/>
        </w:rPr>
      </w:pPr>
    </w:p>
    <w:p w14:paraId="0AA5F36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B77199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1CD280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C457E2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E6C5BB5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E070A1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F1AFE4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99ACA2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24B2A7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58A801E6" w14:textId="3FED0D2B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F7791">
        <w:rPr>
          <w:rFonts w:ascii="Cambria" w:hAnsi="Cambria"/>
          <w:b/>
          <w:szCs w:val="24"/>
        </w:rPr>
        <w:t>1375/</w:t>
      </w:r>
      <w:r w:rsidR="00FB7946">
        <w:rPr>
          <w:rFonts w:ascii="Cambria" w:hAnsi="Cambria"/>
          <w:b/>
          <w:szCs w:val="24"/>
        </w:rPr>
        <w:t>42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FB7946">
        <w:rPr>
          <w:rFonts w:ascii="Cambria" w:hAnsi="Cambria"/>
          <w:szCs w:val="24"/>
        </w:rPr>
        <w:t>1 157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05DAE0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4E9CB02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81DF9B8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3101FA8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3F61D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3D225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3002C93B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75EE964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D08045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9AB89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5A89442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F4C772D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384D2F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9E0A7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058FE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36DEA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1ADA82C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BD7EFB9" w14:textId="77777777" w:rsidR="0094625D" w:rsidRDefault="0094625D" w:rsidP="0094625D">
      <w:pPr>
        <w:rPr>
          <w:rFonts w:ascii="Cambria" w:hAnsi="Cambria"/>
        </w:rPr>
      </w:pPr>
    </w:p>
    <w:p w14:paraId="36146778" w14:textId="77777777" w:rsidR="0094625D" w:rsidRDefault="0094625D" w:rsidP="0094625D">
      <w:pPr>
        <w:rPr>
          <w:rFonts w:ascii="Cambria" w:hAnsi="Cambria"/>
        </w:rPr>
      </w:pPr>
    </w:p>
    <w:p w14:paraId="47D249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95D643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3EDA8DB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17A6E8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0EE3556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D81025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94415E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40A20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737F7591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BCE24DF" w14:textId="69F5BF7B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>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E69801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64B12D" w14:textId="5DF2378F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="002523E6">
        <w:rPr>
          <w:rFonts w:ascii="Cambria" w:hAnsi="Cambria"/>
          <w:bCs/>
        </w:rPr>
        <w:t xml:space="preserve"> </w:t>
      </w:r>
      <w:r w:rsidRPr="007D3928">
        <w:rPr>
          <w:rFonts w:ascii="Cambria" w:hAnsi="Cambria"/>
          <w:bCs/>
        </w:rPr>
        <w:t xml:space="preserve">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51EDE09E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DCEDC00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3DAB43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84119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46F6973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12D51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28A0A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64BDE63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367D50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 xml:space="preserve">Kupující bere na vědomí upozornění Prodávajícího, že v předmětu převodu je uložen vodovodní </w:t>
      </w:r>
      <w:proofErr w:type="gramStart"/>
      <w:r w:rsidRPr="00301EE4">
        <w:rPr>
          <w:rFonts w:asciiTheme="majorHAnsi" w:hAnsiTheme="majorHAnsi"/>
        </w:rPr>
        <w:t>řad  ve</w:t>
      </w:r>
      <w:proofErr w:type="gramEnd"/>
      <w:r w:rsidRPr="00301EE4">
        <w:rPr>
          <w:rFonts w:asciiTheme="majorHAnsi" w:hAnsiTheme="majorHAnsi"/>
        </w:rPr>
        <w:t xml:space="preserve">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19724706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501B664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46308F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00BB66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C60575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470395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6F9D448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F5BBFEB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7DDE8D6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DE2E1E9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6401847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9443E8C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3A204E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7E2B2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77498FB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1A590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79D773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7DD53E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B6A8F41" w14:textId="77777777" w:rsidR="0094625D" w:rsidRDefault="0094625D" w:rsidP="0094625D">
      <w:pPr>
        <w:rPr>
          <w:rFonts w:ascii="Cambria" w:hAnsi="Cambria"/>
          <w:bCs/>
        </w:rPr>
      </w:pPr>
    </w:p>
    <w:p w14:paraId="5206816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9E857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272D93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0B02A75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FDA37C0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199C9B5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3DC1752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D77744A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AB50A03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4DC1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80040C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CC15E37" w14:textId="77777777" w:rsidR="0094625D" w:rsidRPr="00EE52B4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1485AF7" w14:textId="77777777" w:rsidR="00EE52B4" w:rsidRPr="00EE52B4" w:rsidRDefault="00EE52B4" w:rsidP="00EE52B4">
      <w:pPr>
        <w:pStyle w:val="Odstavecseseznamem"/>
        <w:rPr>
          <w:rFonts w:ascii="Cambria" w:hAnsi="Cambria"/>
          <w:bCs/>
          <w:szCs w:val="24"/>
        </w:rPr>
      </w:pPr>
    </w:p>
    <w:p w14:paraId="5FD6A0A7" w14:textId="77777777" w:rsidR="00EE52B4" w:rsidRPr="00EE52B4" w:rsidRDefault="00EE52B4" w:rsidP="00EE52B4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2.7.2023.</w:t>
      </w:r>
    </w:p>
    <w:p w14:paraId="47DE083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2BEE5F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2D587A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4C3130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ABDADE9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9C5B0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0146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AE9395B" w14:textId="77777777" w:rsidR="00EE52B4" w:rsidRDefault="00EE52B4" w:rsidP="00EE52B4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304A12BB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4BD4C0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D1A75F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B2B90B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15C9BF8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8D855DB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E62877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F33F4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02CECA2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22EFC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8E71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6A9AE9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769C8C6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C27326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34C87A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A05116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79879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45295C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1F48AD8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23559AD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13BE0895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C5C019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70B5BFF1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79162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lastRenderedPageBreak/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F7BF21B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103E57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0D865F7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70A42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F980421" w14:textId="77777777" w:rsidR="0094625D" w:rsidRDefault="0094625D" w:rsidP="0094625D">
      <w:pPr>
        <w:rPr>
          <w:rFonts w:ascii="Cambria" w:hAnsi="Cambria" w:cs="Calibri"/>
        </w:rPr>
      </w:pPr>
    </w:p>
    <w:p w14:paraId="65E34C4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5BF1A438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35D82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CB31C67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E555E07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C051EB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B791D9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070F70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8C1CB31" w14:textId="77777777" w:rsidR="0094625D" w:rsidRPr="00B00FFE" w:rsidRDefault="0094625D" w:rsidP="00EE52B4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6D9CF61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99A6BC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426C3B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2FCD7B" w14:textId="77777777" w:rsidR="0094625D" w:rsidRDefault="0094625D" w:rsidP="0094625D">
      <w:pPr>
        <w:rPr>
          <w:rFonts w:ascii="Cambria" w:hAnsi="Cambria"/>
        </w:rPr>
      </w:pPr>
    </w:p>
    <w:p w14:paraId="5AEA9490" w14:textId="77777777" w:rsidR="00EE52B4" w:rsidRDefault="00EE52B4" w:rsidP="0094625D">
      <w:pPr>
        <w:rPr>
          <w:rFonts w:ascii="Cambria" w:hAnsi="Cambria"/>
        </w:rPr>
      </w:pPr>
    </w:p>
    <w:p w14:paraId="745250F2" w14:textId="77777777" w:rsidR="00EE52B4" w:rsidRDefault="00EE52B4" w:rsidP="0094625D">
      <w:pPr>
        <w:rPr>
          <w:rFonts w:ascii="Cambria" w:hAnsi="Cambria"/>
        </w:rPr>
      </w:pPr>
    </w:p>
    <w:p w14:paraId="14F83EB1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t>Přílohy:</w:t>
      </w:r>
    </w:p>
    <w:p w14:paraId="1289B9A3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48A35192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Geometrický plán</w:t>
      </w:r>
    </w:p>
    <w:p w14:paraId="3C7D2016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 xml:space="preserve">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</w:t>
      </w:r>
    </w:p>
    <w:p w14:paraId="2744C1DD" w14:textId="77777777" w:rsidR="0094625D" w:rsidRDefault="0094625D" w:rsidP="0094625D">
      <w:pPr>
        <w:jc w:val="both"/>
        <w:rPr>
          <w:rFonts w:ascii="Cambria" w:hAnsi="Cambria"/>
        </w:rPr>
      </w:pPr>
    </w:p>
    <w:p w14:paraId="13CDF4E8" w14:textId="77777777" w:rsidR="00EE52B4" w:rsidRDefault="00EE52B4" w:rsidP="0094625D">
      <w:pPr>
        <w:jc w:val="both"/>
        <w:rPr>
          <w:rFonts w:ascii="Cambria" w:hAnsi="Cambria"/>
        </w:rPr>
      </w:pPr>
    </w:p>
    <w:p w14:paraId="5F3935E8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0D5E604" w14:textId="77777777" w:rsidR="0094625D" w:rsidRDefault="0094625D" w:rsidP="0094625D">
      <w:pPr>
        <w:rPr>
          <w:rFonts w:ascii="Cambria" w:hAnsi="Cambria"/>
        </w:rPr>
      </w:pPr>
    </w:p>
    <w:p w14:paraId="18E5EE0A" w14:textId="77777777" w:rsidR="0094625D" w:rsidRDefault="0094625D" w:rsidP="0094625D">
      <w:pPr>
        <w:rPr>
          <w:rFonts w:ascii="Cambria" w:hAnsi="Cambria"/>
        </w:rPr>
      </w:pPr>
    </w:p>
    <w:p w14:paraId="47E9AD28" w14:textId="77777777" w:rsidR="0094625D" w:rsidRDefault="0094625D" w:rsidP="0094625D">
      <w:pPr>
        <w:rPr>
          <w:rFonts w:ascii="Cambria" w:hAnsi="Cambria"/>
        </w:rPr>
      </w:pPr>
    </w:p>
    <w:p w14:paraId="6AA4A1DC" w14:textId="77777777" w:rsidR="0094625D" w:rsidRDefault="0094625D" w:rsidP="0094625D">
      <w:pPr>
        <w:rPr>
          <w:rFonts w:ascii="Cambria" w:hAnsi="Cambria"/>
        </w:rPr>
      </w:pPr>
    </w:p>
    <w:p w14:paraId="48E255F4" w14:textId="77777777" w:rsidR="0094625D" w:rsidRDefault="0094625D" w:rsidP="0094625D">
      <w:pPr>
        <w:rPr>
          <w:rFonts w:ascii="Cambria" w:hAnsi="Cambria"/>
        </w:rPr>
      </w:pPr>
    </w:p>
    <w:p w14:paraId="2E0854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08F107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31DA" w14:textId="77777777" w:rsidR="00607546" w:rsidRDefault="00607546" w:rsidP="002F7791">
      <w:r>
        <w:separator/>
      </w:r>
    </w:p>
  </w:endnote>
  <w:endnote w:type="continuationSeparator" w:id="0">
    <w:p w14:paraId="67531D97" w14:textId="77777777" w:rsidR="00607546" w:rsidRDefault="00607546" w:rsidP="002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E580" w14:textId="77777777" w:rsidR="00607546" w:rsidRDefault="00607546" w:rsidP="002F7791">
      <w:r>
        <w:separator/>
      </w:r>
    </w:p>
  </w:footnote>
  <w:footnote w:type="continuationSeparator" w:id="0">
    <w:p w14:paraId="63E6A4F8" w14:textId="77777777" w:rsidR="00607546" w:rsidRDefault="00607546" w:rsidP="002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20" w14:textId="77777777" w:rsidR="002F7791" w:rsidRDefault="002F7791" w:rsidP="002F7791">
    <w:pPr>
      <w:pStyle w:val="Zhlav"/>
      <w:rPr>
        <w:color w:val="000000"/>
      </w:rPr>
    </w:pPr>
  </w:p>
  <w:p w14:paraId="0EEE8CC5" w14:textId="45442110" w:rsidR="002F7791" w:rsidRDefault="002F7791" w:rsidP="002F7791">
    <w:pPr>
      <w:pStyle w:val="Zhlav"/>
      <w:jc w:val="center"/>
    </w:pPr>
    <w:r>
      <w:rPr>
        <w:color w:val="000000"/>
      </w:rPr>
      <w:t>1375/</w:t>
    </w:r>
    <w:r w:rsidR="00FB7946">
      <w:rPr>
        <w:color w:val="000000"/>
      </w:rPr>
      <w:t>42</w:t>
    </w:r>
    <w:r>
      <w:rPr>
        <w:color w:val="000000"/>
      </w:rPr>
      <w:t xml:space="preserve"> KS2 – Úhrada kupní ceny ve třech částech včetně zápočtu kauce do ceny</w:t>
    </w:r>
  </w:p>
  <w:p w14:paraId="11375520" w14:textId="77777777" w:rsidR="002F7791" w:rsidRDefault="002F7791" w:rsidP="002F77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2062944659">
    <w:abstractNumId w:val="9"/>
  </w:num>
  <w:num w:numId="2" w16cid:durableId="1803306117">
    <w:abstractNumId w:val="5"/>
  </w:num>
  <w:num w:numId="3" w16cid:durableId="1986199837">
    <w:abstractNumId w:val="7"/>
  </w:num>
  <w:num w:numId="4" w16cid:durableId="1612472628">
    <w:abstractNumId w:val="0"/>
  </w:num>
  <w:num w:numId="5" w16cid:durableId="495846486">
    <w:abstractNumId w:val="4"/>
  </w:num>
  <w:num w:numId="6" w16cid:durableId="1504972976">
    <w:abstractNumId w:val="11"/>
  </w:num>
  <w:num w:numId="7" w16cid:durableId="1315570198">
    <w:abstractNumId w:val="1"/>
  </w:num>
  <w:num w:numId="8" w16cid:durableId="342589029">
    <w:abstractNumId w:val="8"/>
  </w:num>
  <w:num w:numId="9" w16cid:durableId="306587685">
    <w:abstractNumId w:val="6"/>
  </w:num>
  <w:num w:numId="10" w16cid:durableId="2113285135">
    <w:abstractNumId w:val="12"/>
  </w:num>
  <w:num w:numId="11" w16cid:durableId="1331519391">
    <w:abstractNumId w:val="10"/>
  </w:num>
  <w:num w:numId="12" w16cid:durableId="462890670">
    <w:abstractNumId w:val="2"/>
  </w:num>
  <w:num w:numId="13" w16cid:durableId="893464724">
    <w:abstractNumId w:val="3"/>
  </w:num>
  <w:num w:numId="14" w16cid:durableId="545072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400C4"/>
    <w:rsid w:val="00050D1F"/>
    <w:rsid w:val="00054CD1"/>
    <w:rsid w:val="0008760B"/>
    <w:rsid w:val="000C5F99"/>
    <w:rsid w:val="000D6B9E"/>
    <w:rsid w:val="0014636E"/>
    <w:rsid w:val="00155DA5"/>
    <w:rsid w:val="0016303A"/>
    <w:rsid w:val="00186127"/>
    <w:rsid w:val="00190B9B"/>
    <w:rsid w:val="002523E6"/>
    <w:rsid w:val="00275322"/>
    <w:rsid w:val="002832C3"/>
    <w:rsid w:val="002B6511"/>
    <w:rsid w:val="002D66F7"/>
    <w:rsid w:val="002F7791"/>
    <w:rsid w:val="003324E5"/>
    <w:rsid w:val="003B3EE7"/>
    <w:rsid w:val="003C1CD1"/>
    <w:rsid w:val="0043659C"/>
    <w:rsid w:val="0046792C"/>
    <w:rsid w:val="004A5830"/>
    <w:rsid w:val="004D2381"/>
    <w:rsid w:val="00554473"/>
    <w:rsid w:val="00577BEA"/>
    <w:rsid w:val="00595DC7"/>
    <w:rsid w:val="00607546"/>
    <w:rsid w:val="006A67CC"/>
    <w:rsid w:val="006D7DD4"/>
    <w:rsid w:val="00702893"/>
    <w:rsid w:val="00733DD5"/>
    <w:rsid w:val="00766320"/>
    <w:rsid w:val="0078447D"/>
    <w:rsid w:val="00797D6B"/>
    <w:rsid w:val="008149F8"/>
    <w:rsid w:val="00871A2F"/>
    <w:rsid w:val="009330B8"/>
    <w:rsid w:val="0094625D"/>
    <w:rsid w:val="00A027D3"/>
    <w:rsid w:val="00A90895"/>
    <w:rsid w:val="00AF3343"/>
    <w:rsid w:val="00B34C8E"/>
    <w:rsid w:val="00BF64DB"/>
    <w:rsid w:val="00C125B5"/>
    <w:rsid w:val="00CD2D90"/>
    <w:rsid w:val="00CD58D0"/>
    <w:rsid w:val="00D2280C"/>
    <w:rsid w:val="00E53CE2"/>
    <w:rsid w:val="00ED6EE8"/>
    <w:rsid w:val="00EE52B4"/>
    <w:rsid w:val="00FB0A19"/>
    <w:rsid w:val="00FB10C5"/>
    <w:rsid w:val="00FB7946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52"/>
  <w15:docId w15:val="{D24F6EBF-42D8-459D-A327-85648CD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2022-08-23T12:59:00Z</dcterms:created>
  <dcterms:modified xsi:type="dcterms:W3CDTF">2022-08-23T12:59:00Z</dcterms:modified>
</cp:coreProperties>
</file>